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68" w:rsidRPr="00201D68" w:rsidRDefault="00201D68" w:rsidP="00201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24130</wp:posOffset>
            </wp:positionV>
            <wp:extent cx="388620" cy="541655"/>
            <wp:effectExtent l="19050" t="0" r="0" b="0"/>
            <wp:wrapThrough wrapText="bothSides">
              <wp:wrapPolygon edited="0">
                <wp:start x="13765" y="0"/>
                <wp:lineTo x="0" y="3039"/>
                <wp:lineTo x="-1059" y="6837"/>
                <wp:lineTo x="4235" y="12155"/>
                <wp:lineTo x="-1059" y="19751"/>
                <wp:lineTo x="-1059" y="20511"/>
                <wp:lineTo x="7412" y="20511"/>
                <wp:lineTo x="10588" y="20511"/>
                <wp:lineTo x="20118" y="14434"/>
                <wp:lineTo x="20118" y="12155"/>
                <wp:lineTo x="21176" y="760"/>
                <wp:lineTo x="21176" y="0"/>
                <wp:lineTo x="13765" y="0"/>
              </wp:wrapPolygon>
            </wp:wrapThrough>
            <wp:docPr id="1" name="Picture 3" descr="ЛОГО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9E379A-3D6D-4E75-AA05-9818F00A3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ЛОГО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9E379A-3D6D-4E75-AA05-9818F00A3C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01D68">
        <w:rPr>
          <w:rFonts w:ascii="Times New Roman" w:hAnsi="Times New Roman" w:cs="Times New Roman"/>
          <w:b/>
          <w:bCs/>
          <w:sz w:val="24"/>
          <w:szCs w:val="24"/>
        </w:rPr>
        <w:t xml:space="preserve">ФГБУ «ФЕДЕРАЛЬНЫЙ ЦЕНТР </w:t>
      </w:r>
      <w:proofErr w:type="gramStart"/>
      <w:r w:rsidRPr="00201D68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ОРГАНИЗАЦИОННО-МЕТОДИЧЕСКОГО</w:t>
      </w:r>
      <w:proofErr w:type="gramEnd"/>
    </w:p>
    <w:p w:rsidR="00201D68" w:rsidRPr="00201D68" w:rsidRDefault="00201D68" w:rsidP="00201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b/>
          <w:bCs/>
          <w:sz w:val="24"/>
          <w:szCs w:val="24"/>
        </w:rPr>
        <w:t>ОБЕСПЕЧЕНИЯ ФИЗИЧЕСКОГО ВОСПИТАНИЯ»</w:t>
      </w:r>
    </w:p>
    <w:p w:rsidR="00201D68" w:rsidRPr="00201D68" w:rsidRDefault="00201D68" w:rsidP="00201D68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201D68" w:rsidRPr="00201D68" w:rsidRDefault="00201D68" w:rsidP="00201D68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1D6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Учебный план</w:t>
      </w:r>
    </w:p>
    <w:p w:rsidR="00201D68" w:rsidRPr="00201D68" w:rsidRDefault="00201D68" w:rsidP="00201D68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1D6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</w:t>
      </w:r>
    </w:p>
    <w:p w:rsidR="00201D68" w:rsidRPr="00201D68" w:rsidRDefault="00201D68" w:rsidP="00201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6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</w:t>
      </w:r>
      <w:r w:rsidRPr="00201D68">
        <w:rPr>
          <w:rFonts w:ascii="Times New Roman" w:hAnsi="Times New Roman" w:cs="Times New Roman"/>
          <w:b/>
          <w:sz w:val="24"/>
          <w:szCs w:val="24"/>
        </w:rPr>
        <w:t xml:space="preserve">Организация и методика проведения занятий по тэг-регби </w:t>
      </w:r>
      <w:r w:rsidR="00547C30">
        <w:rPr>
          <w:rFonts w:ascii="Times New Roman" w:hAnsi="Times New Roman" w:cs="Times New Roman"/>
          <w:b/>
          <w:sz w:val="24"/>
          <w:szCs w:val="24"/>
        </w:rPr>
        <w:br/>
      </w:r>
      <w:r w:rsidRPr="00201D68">
        <w:rPr>
          <w:rFonts w:ascii="Times New Roman" w:hAnsi="Times New Roman" w:cs="Times New Roman"/>
          <w:b/>
          <w:sz w:val="24"/>
          <w:szCs w:val="24"/>
        </w:rPr>
        <w:t>в условиях общеобразовательной организации</w:t>
      </w:r>
      <w:r w:rsidRPr="00201D6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</w:t>
      </w:r>
    </w:p>
    <w:tbl>
      <w:tblPr>
        <w:tblStyle w:val="a3"/>
        <w:tblW w:w="10348" w:type="dxa"/>
        <w:tblInd w:w="-714" w:type="dxa"/>
        <w:tblLook w:val="04A0"/>
      </w:tblPr>
      <w:tblGrid>
        <w:gridCol w:w="567"/>
        <w:gridCol w:w="2836"/>
        <w:gridCol w:w="850"/>
        <w:gridCol w:w="992"/>
        <w:gridCol w:w="993"/>
        <w:gridCol w:w="1134"/>
        <w:gridCol w:w="708"/>
        <w:gridCol w:w="2268"/>
      </w:tblGrid>
      <w:tr w:rsidR="00201D68" w:rsidRPr="00BF555A" w:rsidTr="000B4C21">
        <w:trPr>
          <w:trHeight w:val="160"/>
          <w:tblHeader/>
        </w:trPr>
        <w:tc>
          <w:tcPr>
            <w:tcW w:w="567" w:type="dxa"/>
            <w:vMerge w:val="restart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4677" w:type="dxa"/>
            <w:gridSpan w:val="5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01D68" w:rsidTr="000B4C21">
        <w:trPr>
          <w:trHeight w:val="160"/>
          <w:tblHeader/>
        </w:trPr>
        <w:tc>
          <w:tcPr>
            <w:tcW w:w="567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Дистанционное обуч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708" w:type="dxa"/>
            <w:vMerge w:val="restart"/>
            <w:textDirection w:val="btLr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D68" w:rsidTr="000B4C21">
        <w:trPr>
          <w:cantSplit/>
          <w:trHeight w:val="4053"/>
          <w:tblHeader/>
        </w:trPr>
        <w:tc>
          <w:tcPr>
            <w:tcW w:w="567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консультирование (</w:t>
            </w:r>
            <w:proofErr w:type="spellStart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форум)</w:t>
            </w:r>
          </w:p>
        </w:tc>
        <w:tc>
          <w:tcPr>
            <w:tcW w:w="993" w:type="dxa"/>
            <w:textDirection w:val="btLr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On-line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(лекция)</w:t>
            </w:r>
          </w:p>
        </w:tc>
        <w:tc>
          <w:tcPr>
            <w:tcW w:w="1134" w:type="dxa"/>
            <w:textDirection w:val="btLr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(практические занятия, </w:t>
            </w:r>
            <w:proofErr w:type="spellStart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видеоконфере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 и др.)</w:t>
            </w:r>
          </w:p>
        </w:tc>
        <w:tc>
          <w:tcPr>
            <w:tcW w:w="708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D68" w:rsidRPr="00BF555A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Нормативно-правовые акты в сфере образования, физич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ской культуры и спорта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D68" w:rsidRPr="00EB7054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  <w:vAlign w:val="center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E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sz w:val="24"/>
                <w:szCs w:val="24"/>
              </w:rPr>
              <w:t>к обеспечению безопасности учебно-тренировочного пр</w:t>
            </w:r>
            <w:r w:rsidRPr="00DA5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EFC">
              <w:rPr>
                <w:rFonts w:ascii="Times New Roman" w:hAnsi="Times New Roman" w:cs="Times New Roman"/>
                <w:sz w:val="24"/>
                <w:szCs w:val="24"/>
              </w:rPr>
              <w:t>цесса по тэг-регби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D68" w:rsidRPr="0032276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Pr="00EB7054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68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6" w:type="dxa"/>
            <w:vAlign w:val="center"/>
          </w:tcPr>
          <w:p w:rsidR="00201D68" w:rsidRPr="00EB7054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появления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развития тэг-регби</w:t>
            </w:r>
          </w:p>
        </w:tc>
        <w:tc>
          <w:tcPr>
            <w:tcW w:w="850" w:type="dxa"/>
          </w:tcPr>
          <w:p w:rsidR="00201D68" w:rsidRPr="009B5992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D68" w:rsidRPr="0032276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D68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и характерист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ки вида спорта тэг-регби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D68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6" w:type="dxa"/>
            <w:vAlign w:val="center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игры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организация соревнований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тэг-регби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ной организации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№1</w:t>
            </w:r>
          </w:p>
        </w:tc>
      </w:tr>
      <w:tr w:rsidR="00201D68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основам техники игры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в тэг-регби.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Введение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тэг-регби.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1D68" w:rsidRPr="0004066E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№2</w:t>
            </w:r>
          </w:p>
        </w:tc>
      </w:tr>
      <w:tr w:rsidR="00201D68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6" w:type="dxa"/>
            <w:vAlign w:val="center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физической подг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товки в тэг-регби</w:t>
            </w:r>
          </w:p>
          <w:p w:rsidR="00547C30" w:rsidRPr="00DA5EFC" w:rsidRDefault="00547C30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1D68" w:rsidRPr="0004066E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 №3</w:t>
            </w:r>
          </w:p>
        </w:tc>
      </w:tr>
      <w:tr w:rsidR="00201D68" w:rsidRPr="004B06FA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  <w:vAlign w:val="center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основам тактики игры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E0BB9">
              <w:rPr>
                <w:rFonts w:ascii="Times New Roman" w:hAnsi="Times New Roman" w:cs="Times New Roman"/>
                <w:bCs/>
                <w:sz w:val="24"/>
                <w:szCs w:val="24"/>
              </w:rPr>
              <w:t>в тэг-регби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32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201D68" w:rsidRPr="00811F1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</w:t>
            </w:r>
          </w:p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68" w:rsidRPr="004B06FA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:rsidR="00201D68" w:rsidRPr="008E0BB9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методика проведения занятий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по тэг-регби в условиях обр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</w:t>
            </w:r>
            <w:r w:rsidR="00985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1D68" w:rsidRPr="0032276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1D68" w:rsidRPr="007A6A35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D68" w:rsidRPr="00B120A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D68" w:rsidRPr="00800411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1D68" w:rsidRPr="00DD0672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Pr="004B06F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D68" w:rsidRPr="004B06FA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6" w:type="dxa"/>
            <w:vAlign w:val="center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67133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Безбарьерная</w:t>
            </w:r>
            <w:proofErr w:type="spellEnd"/>
            <w:r w:rsidRPr="00867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на занятиях тэг-регби</w:t>
            </w:r>
          </w:p>
        </w:tc>
        <w:tc>
          <w:tcPr>
            <w:tcW w:w="850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68" w:rsidRPr="00DA5EFC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1D68" w:rsidRPr="00DD0672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68" w:rsidRPr="004B06F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D68" w:rsidRPr="004B06FA" w:rsidTr="000B4C21">
        <w:tc>
          <w:tcPr>
            <w:tcW w:w="567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работы педагогов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проведении занятий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тэг-регби </w:t>
            </w:r>
            <w:r w:rsidR="00547C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</w:t>
            </w: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>ных организациях</w:t>
            </w:r>
          </w:p>
        </w:tc>
        <w:tc>
          <w:tcPr>
            <w:tcW w:w="850" w:type="dxa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04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D68" w:rsidRPr="00527D17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3E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№4</w:t>
            </w:r>
          </w:p>
        </w:tc>
      </w:tr>
      <w:tr w:rsidR="00201D68" w:rsidRPr="00BF555A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01D68" w:rsidRPr="00547C30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01D68" w:rsidRPr="00547C30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1D68" w:rsidRPr="00800411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D68" w:rsidRPr="00BF555A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совокупности выполненных практических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 № </w:t>
            </w:r>
            <w:r w:rsidR="00985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3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-4.</w:t>
            </w:r>
          </w:p>
          <w:p w:rsidR="00201D68" w:rsidRPr="00BF555A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тестирование</w:t>
            </w:r>
          </w:p>
        </w:tc>
      </w:tr>
      <w:tr w:rsidR="00201D68" w:rsidTr="000B4C21">
        <w:tc>
          <w:tcPr>
            <w:tcW w:w="567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201D68" w:rsidRPr="00547C30" w:rsidRDefault="00201D68" w:rsidP="000B4C21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850" w:type="dxa"/>
          </w:tcPr>
          <w:p w:rsidR="00201D68" w:rsidRPr="00ED60A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</w:tcPr>
          <w:p w:rsidR="00201D68" w:rsidRPr="009431CB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01D68" w:rsidRPr="009431CB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01D68" w:rsidRDefault="00201D68" w:rsidP="000B4C21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1D68" w:rsidRDefault="00201D68"/>
    <w:sectPr w:rsidR="002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D68"/>
    <w:rsid w:val="00201D68"/>
    <w:rsid w:val="00547C30"/>
    <w:rsid w:val="0098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01D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2020-12-15T15:16:00Z</dcterms:created>
  <dcterms:modified xsi:type="dcterms:W3CDTF">2020-12-15T15:21:00Z</dcterms:modified>
</cp:coreProperties>
</file>